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5872">
      <w:pPr>
        <w:spacing w:before="101" w:line="224" w:lineRule="auto"/>
        <w:rPr>
          <w:rFonts w:hint="eastAsia" w:ascii="宋体" w:hAnsi="宋体" w:eastAsia="宋体" w:cs="宋体"/>
          <w:b/>
          <w:bCs/>
          <w:spacing w:val="28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28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pacing w:val="28"/>
          <w:sz w:val="32"/>
          <w:szCs w:val="32"/>
          <w:lang w:val="en-US" w:eastAsia="zh-CN"/>
        </w:rPr>
        <w:t>3</w:t>
      </w:r>
    </w:p>
    <w:p w14:paraId="54A980FD">
      <w:pPr>
        <w:spacing w:before="140" w:line="219" w:lineRule="auto"/>
        <w:jc w:val="center"/>
        <w:rPr>
          <w:rFonts w:ascii="Times New Roman" w:hAnsi="Times New Roman" w:eastAsia="宋体" w:cs="Times New Roman"/>
          <w:b/>
          <w:bCs/>
          <w:spacing w:val="-4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pacing w:val="-4"/>
          <w:sz w:val="44"/>
          <w:szCs w:val="44"/>
        </w:rPr>
        <w:t>部分不合格项目小知识</w:t>
      </w:r>
    </w:p>
    <w:p w14:paraId="71F28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pacing w:val="12"/>
          <w:sz w:val="28"/>
          <w:szCs w:val="28"/>
          <w:lang w:val="en-US" w:eastAsia="zh-CN"/>
        </w:rPr>
      </w:pPr>
    </w:p>
    <w:p w14:paraId="2D03871A">
      <w:pPr>
        <w:pStyle w:val="2"/>
        <w:ind w:firstLine="691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zh-TW" w:eastAsia="zh-CN" w:bidi="zh-TW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12"/>
          <w:sz w:val="32"/>
          <w:szCs w:val="32"/>
          <w:lang w:val="en-US" w:eastAsia="zh-CN"/>
        </w:rPr>
        <w:t>二氧化硫</w:t>
      </w:r>
      <w:r>
        <w:rPr>
          <w:rFonts w:hint="eastAsia" w:ascii="仿宋" w:hAnsi="仿宋" w:eastAsia="仿宋" w:cs="仿宋"/>
          <w:b/>
          <w:bCs/>
          <w:spacing w:val="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12"/>
          <w:kern w:val="0"/>
          <w:sz w:val="32"/>
          <w:szCs w:val="32"/>
          <w:lang w:val="en-US" w:eastAsia="zh-CN" w:bidi="ar-SA"/>
        </w:rPr>
        <w:t>二氧化硫是食品加工中常用的漂白剂和防腐剂，进入人体内后最终转化为硫酸盐并随尿液排出体外。少量二氧化硫进入人体不会对身体带来健康危害，但若过量食用会引起如恶心、呕吐等胃肠道反应。二氧化硫不合格原因可能是个别生产者使用劣质原料以降低成本，其后为了提高产品色泽超量使用二氧化硫；也有可能是使用时不计量或计量不准确；还有可能是为增加香辛料的保质期，防止霉变生虫，违规对其进行二氧化硫熏蒸或添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WQwMWQyZjZlMDc5ZTQwMzBlNmQ2ZmQ4MmVlNTAifQ=="/>
  </w:docVars>
  <w:rsids>
    <w:rsidRoot w:val="00000000"/>
    <w:rsid w:val="006E6810"/>
    <w:rsid w:val="016F283F"/>
    <w:rsid w:val="07AD40C1"/>
    <w:rsid w:val="096E0CA3"/>
    <w:rsid w:val="0B7A250D"/>
    <w:rsid w:val="192442DB"/>
    <w:rsid w:val="235D6544"/>
    <w:rsid w:val="24D05307"/>
    <w:rsid w:val="27EF67E8"/>
    <w:rsid w:val="3ECD2378"/>
    <w:rsid w:val="40423AEC"/>
    <w:rsid w:val="42D261AF"/>
    <w:rsid w:val="46496DEB"/>
    <w:rsid w:val="48E324BF"/>
    <w:rsid w:val="4E233D62"/>
    <w:rsid w:val="500656EA"/>
    <w:rsid w:val="5AA57F1B"/>
    <w:rsid w:val="5BC70943"/>
    <w:rsid w:val="5F4973A1"/>
    <w:rsid w:val="6AD6255B"/>
    <w:rsid w:val="6DD93173"/>
    <w:rsid w:val="72E764DE"/>
    <w:rsid w:val="75647855"/>
    <w:rsid w:val="7EAD6C88"/>
    <w:rsid w:val="A67D3DBE"/>
    <w:rsid w:val="F7FFC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1053</Words>
  <Characters>1121</Characters>
  <Lines>0</Lines>
  <Paragraphs>0</Paragraphs>
  <TotalTime>0</TotalTime>
  <ScaleCrop>false</ScaleCrop>
  <LinksUpToDate>false</LinksUpToDate>
  <CharactersWithSpaces>1129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2024-05-25T01:02:00Z</dcterms:created>
  <dc:creator>Admin-km</dc:creator>
  <cp:lastModifiedBy>HUAWEI</cp:lastModifiedBy>
  <dcterms:modified xsi:type="dcterms:W3CDTF">2025-04-07T16:12:54Z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4791DDAE4642410C8462DCCE442BB104_13</vt:lpwstr>
  </property>
  <property fmtid="{D5CDD505-2E9C-101B-9397-08002B2CF9AE}" pid="4" name="KSOTemplateDocerSaveRecord">
    <vt:lpwstr>eyJoZGlkIjoiZTllYzExZmQ0ODgxNDQ2YTM1NTNjNzkzM2Q2ZmUzNjQiLCJ1c2VySWQiOiI0OTc5NDAzNjMifQ==</vt:lpwstr>
  </property>
</Properties>
</file>