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C956">
      <w:pPr>
        <w:spacing w:before="101" w:line="360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28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3</w:t>
      </w:r>
    </w:p>
    <w:p w14:paraId="7872A136">
      <w:pPr>
        <w:spacing w:before="140" w:line="360" w:lineRule="auto"/>
        <w:ind w:left="2241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pacing w:val="-4"/>
          <w:sz w:val="44"/>
          <w:szCs w:val="44"/>
        </w:rPr>
        <w:t>部分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不合格项目小知识</w:t>
      </w:r>
    </w:p>
    <w:p w14:paraId="4E84AB55">
      <w:pPr>
        <w:pStyle w:val="2"/>
        <w:numPr>
          <w:ilvl w:val="0"/>
          <w:numId w:val="0"/>
        </w:numPr>
        <w:spacing w:line="360" w:lineRule="auto"/>
        <w:ind w:firstLine="691" w:firstLineChars="200"/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  <w:lang w:val="en-US" w:eastAsia="zh-CN"/>
        </w:rPr>
      </w:pPr>
      <w:bookmarkStart w:id="0" w:name="_GoBack"/>
      <w:bookmarkEnd w:id="0"/>
    </w:p>
    <w:p w14:paraId="4E07A59D">
      <w:pPr>
        <w:pStyle w:val="2"/>
        <w:numPr>
          <w:ilvl w:val="0"/>
          <w:numId w:val="0"/>
        </w:numPr>
        <w:spacing w:line="360" w:lineRule="auto"/>
        <w:ind w:firstLine="688" w:firstLineChars="200"/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val="en-US" w:eastAsia="zh-CN"/>
        </w:rPr>
        <w:t>1、噻虫胺</w:t>
      </w:r>
    </w:p>
    <w:p w14:paraId="06ECD71B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一种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 留限量》（GB 2763-2021）中规定，噻虫胺在姜中的最大残留限量值为0.2mg/kg，在辣椒中的最大残留限量值为0.05mg/kg。噻虫胺残留量超标的原因，可能是为快速控制虫害，加大用药量或未遵守采摘间隔期规定，致使上市销售的产品中残留量超标；另外种植户对农作物的安全生产意识不强，不能够在农业生产中合理的规划使用农药，也是造成农药残留的原因之一。</w:t>
      </w:r>
    </w:p>
    <w:p w14:paraId="765698EC">
      <w:pPr>
        <w:pStyle w:val="2"/>
        <w:numPr>
          <w:ilvl w:val="0"/>
          <w:numId w:val="1"/>
        </w:numPr>
        <w:spacing w:line="360" w:lineRule="auto"/>
        <w:ind w:firstLine="688" w:firstLineChars="200"/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val="en-US" w:eastAsia="zh-CN"/>
        </w:rPr>
        <w:t>二氧化硫残留量</w:t>
      </w:r>
    </w:p>
    <w:p w14:paraId="52B5D268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氧化硫是一种常用的食品漂白剂、防腐剂和抗氧化剂，在食品加工中能够抑制食品氧化变色、延长保质期、抑制微生物繁殖。按照国家标准规定限量使用二氧化硫不会对人体造成健康危害，但如果长期食用二氧化硫超标的食品，可能会引发胃肠道不适、支气管痉挛等过敏反应，还会对肝脏、肾脏等器官产生潜在损害。不同类别的食品中，《食品安全国家标准 食品添加剂使用标准》（GB 2760-2024）对二氧化硫残留量都规定了明确的最大限量要求，淀粉中二氧化硫残留量限值为0.03g/kg。二氧化硫残留超标的原因，可能是生产企业为了改善食品外观色泽、延长保质期，超量使用了硫磺、亚硫酸盐类含硫加工助剂；也有可能是在加工过程中没有严格控制使用量，对二氧化硫残留量的把控不到位。</w:t>
      </w:r>
    </w:p>
    <w:p w14:paraId="739824D6">
      <w:pPr>
        <w:pStyle w:val="2"/>
        <w:numPr>
          <w:ilvl w:val="0"/>
          <w:numId w:val="1"/>
        </w:numPr>
        <w:spacing w:line="360" w:lineRule="auto"/>
        <w:ind w:left="0" w:leftChars="0" w:firstLine="688" w:firstLineChars="200"/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val="en-US" w:eastAsia="zh-CN"/>
        </w:rPr>
        <w:t>甜蜜素(以环己基氨基磺酸计)</w:t>
      </w:r>
    </w:p>
    <w:p w14:paraId="6513813C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甜蜜素是一种常用的人工合成甜味剂，甜度是蔗糖的30～40倍，价格远低于蔗糖，被广泛用于酱腌菜、蜜饯、饮料、冷冻饮品、粮食加工品等食品加工中，可以改善食品甜味口感。按照我国《食品安全国家标准 食品添加剂使用标准》（GB 2760-2024）规定，馒头中不得使用甜蜜素。正常情况下，按照国家标准规定的使用范围和限量添加甜蜜素，不会对人体健康造成危害，但如果长期过量摄入甜蜜素，会对人体神经系统、肝脏等器官造成潜在负担，尤其对代谢能力较弱的人群影响更为明显。甜蜜素检出不合格的原因，可能是生产企业为改善馒头口感，违规添加甜蜜素；也有可能是原料采购时把关不严，使用了添加甜蜜素的复配配料而未获知，最终导致成品甜蜜素检出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657C7"/>
    <w:multiLevelType w:val="singleLevel"/>
    <w:tmpl w:val="0D1657C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WQwMWQyZjZlMDc5ZTQwMzBlNmQ2ZmQ4MmVlNTAifQ=="/>
  </w:docVars>
  <w:rsids>
    <w:rsidRoot w:val="00000000"/>
    <w:rsid w:val="0026130D"/>
    <w:rsid w:val="006E6810"/>
    <w:rsid w:val="016F283F"/>
    <w:rsid w:val="05711F16"/>
    <w:rsid w:val="07AD40C1"/>
    <w:rsid w:val="088879D8"/>
    <w:rsid w:val="096E0CA3"/>
    <w:rsid w:val="0B7A250D"/>
    <w:rsid w:val="18DD6250"/>
    <w:rsid w:val="192442DB"/>
    <w:rsid w:val="235D6544"/>
    <w:rsid w:val="24D05307"/>
    <w:rsid w:val="27EF67E8"/>
    <w:rsid w:val="38D46FE6"/>
    <w:rsid w:val="3ECD2378"/>
    <w:rsid w:val="40010FC7"/>
    <w:rsid w:val="40423AEC"/>
    <w:rsid w:val="42D261AF"/>
    <w:rsid w:val="46175C8A"/>
    <w:rsid w:val="46496DEB"/>
    <w:rsid w:val="48E324BF"/>
    <w:rsid w:val="490F3D70"/>
    <w:rsid w:val="4E233D62"/>
    <w:rsid w:val="4FF91958"/>
    <w:rsid w:val="500656EA"/>
    <w:rsid w:val="575C010C"/>
    <w:rsid w:val="5AA57F1B"/>
    <w:rsid w:val="5CB111CA"/>
    <w:rsid w:val="5F4973A1"/>
    <w:rsid w:val="65C848EB"/>
    <w:rsid w:val="671768ED"/>
    <w:rsid w:val="6AD6255B"/>
    <w:rsid w:val="6DD93173"/>
    <w:rsid w:val="75647855"/>
    <w:rsid w:val="7EAD6C88"/>
    <w:rsid w:val="7F6B1500"/>
    <w:rsid w:val="FFF7A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942</Characters>
  <Lines>0</Lines>
  <Paragraphs>0</Paragraphs>
  <TotalTime>182</TotalTime>
  <ScaleCrop>false</ScaleCrop>
  <LinksUpToDate>false</LinksUpToDate>
  <CharactersWithSpaces>949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2024-05-24T09:02:00Z</dcterms:created>
  <dc:creator>Admin-km</dc:creator>
  <cp:lastModifiedBy>WPS_326664158</cp:lastModifiedBy>
  <dcterms:modified xsi:type="dcterms:W3CDTF">2026-06-08T02:26:03Z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56761C02067A4F4097D1CFC9CBD7649C_13</vt:lpwstr>
  </property>
  <property fmtid="{D5CDD505-2E9C-101B-9397-08002B2CF9AE}" pid="4" name="KSOTemplateDocerSaveRecord">
    <vt:lpwstr>eyJoZGlkIjoiNDYzNTM3ZDQxYjU3NWFhYTA3NmQ1NjI0YTMzMzNmYTIiLCJ1c2VySWQiOiIzMjY2NjQxNTgifQ==</vt:lpwstr>
  </property>
</Properties>
</file>