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98DDF3">
      <w:pPr>
        <w:spacing w:before="101" w:line="224" w:lineRule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pacing w:val="28"/>
          <w:sz w:val="32"/>
          <w:szCs w:val="32"/>
        </w:rPr>
        <w:t>附件</w:t>
      </w:r>
      <w:r>
        <w:rPr>
          <w:rFonts w:hint="eastAsia" w:ascii="宋体" w:hAnsi="宋体" w:eastAsia="宋体" w:cs="宋体"/>
          <w:b/>
          <w:bCs/>
          <w:spacing w:val="28"/>
          <w:sz w:val="32"/>
          <w:szCs w:val="32"/>
          <w:lang w:val="en-US" w:eastAsia="zh-CN"/>
        </w:rPr>
        <w:t>3</w:t>
      </w:r>
    </w:p>
    <w:p w14:paraId="09ACCB03">
      <w:pPr>
        <w:spacing w:before="140" w:line="219" w:lineRule="auto"/>
        <w:ind w:left="2241"/>
        <w:rPr>
          <w:rFonts w:ascii="宋体" w:hAnsi="宋体" w:eastAsia="宋体" w:cs="宋体"/>
          <w:b/>
          <w:bCs/>
          <w:spacing w:val="-4"/>
          <w:sz w:val="44"/>
          <w:szCs w:val="44"/>
        </w:rPr>
      </w:pPr>
      <w:r>
        <w:rPr>
          <w:rFonts w:ascii="Times New Roman" w:hAnsi="Times New Roman" w:eastAsia="宋体" w:cs="Times New Roman"/>
          <w:b/>
          <w:bCs/>
          <w:spacing w:val="-4"/>
          <w:sz w:val="44"/>
          <w:szCs w:val="44"/>
        </w:rPr>
        <w:t>部分</w:t>
      </w:r>
      <w:r>
        <w:rPr>
          <w:rFonts w:ascii="宋体" w:hAnsi="宋体" w:eastAsia="宋体" w:cs="宋体"/>
          <w:b/>
          <w:bCs/>
          <w:spacing w:val="-4"/>
          <w:sz w:val="44"/>
          <w:szCs w:val="44"/>
        </w:rPr>
        <w:t>不合格项目小知识</w:t>
      </w:r>
    </w:p>
    <w:p w14:paraId="187C79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b/>
          <w:bCs/>
          <w:spacing w:val="12"/>
          <w:sz w:val="28"/>
          <w:szCs w:val="28"/>
          <w:lang w:val="en-US" w:eastAsia="zh-CN"/>
        </w:rPr>
      </w:pPr>
    </w:p>
    <w:p w14:paraId="5676B426">
      <w:pPr>
        <w:pStyle w:val="4"/>
        <w:ind w:firstLine="691" w:firstLineChars="200"/>
        <w:rPr>
          <w:rFonts w:hint="eastAsia" w:ascii="仿宋" w:hAnsi="仿宋" w:eastAsia="仿宋" w:cs="仿宋"/>
          <w:spacing w:val="12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pacing w:val="12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spacing w:val="12"/>
          <w:sz w:val="32"/>
          <w:szCs w:val="32"/>
        </w:rPr>
        <w:t>噻虫胺</w:t>
      </w:r>
      <w:r>
        <w:rPr>
          <w:rFonts w:hint="eastAsia" w:ascii="仿宋" w:hAnsi="仿宋" w:eastAsia="仿宋" w:cs="仿宋"/>
          <w:b/>
          <w:bCs/>
          <w:spacing w:val="12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pacing w:val="12"/>
          <w:kern w:val="0"/>
          <w:sz w:val="32"/>
          <w:szCs w:val="32"/>
          <w:lang w:val="en-US" w:eastAsia="zh-CN" w:bidi="ar-SA"/>
        </w:rPr>
        <w:t>噻虫胺是一种新烟碱类杀虫剂，具有触杀、胃毒和内吸活性，主要用于叶面喷雾及土壤灌根处理。它对蚜虫、斑潜蝇等害虫有较好的防效。如果噻虫胺的含量超标，可能会对人体健康造成一定影响。虽然少量的噻虫胺残留不会引起人体急性中毒，但长期食用含有噻虫胺超标的食品，可能对人体健康产生一定影响。因此，对于食品中噻虫胺的含量，应遵守相关的食品安全规定，避免过量摄入。</w:t>
      </w:r>
      <w:bookmarkStart w:id="0" w:name="_GoBack"/>
      <w:bookmarkEnd w:id="0"/>
      <w:r>
        <w:rPr>
          <w:rFonts w:hint="eastAsia" w:ascii="仿宋" w:hAnsi="仿宋" w:eastAsia="仿宋" w:cs="仿宋"/>
          <w:spacing w:val="12"/>
          <w:kern w:val="0"/>
          <w:sz w:val="32"/>
          <w:szCs w:val="32"/>
          <w:lang w:val="en-US" w:eastAsia="zh-CN" w:bidi="ar-SA"/>
        </w:rPr>
        <w:t>噻虫胺不达标可能有以下主要原因：在使用该农药后没有遵守足够的等待期（采摘间隔期），导致农产品中残留量超过食品安全标准。噻虫胺是一种新烟碱类杀虫剂，具有内吸性、触杀和胃毒作用。虽然少量的残留不会引起人体急性中毒，但如果长期食用含有超标噻虫胺的食品，可能会对人体健康产生一定的影响。此外，种植户为了快速控制虫害，有时会加大用药量，这也可能导致残留量超标。</w:t>
      </w:r>
    </w:p>
    <w:p w14:paraId="4BBD60FA">
      <w:pPr>
        <w:pStyle w:val="4"/>
        <w:ind w:firstLine="691" w:firstLineChars="200"/>
        <w:rPr>
          <w:rFonts w:hint="eastAsia" w:ascii="仿宋" w:hAnsi="仿宋" w:eastAsia="仿宋" w:cs="仿宋"/>
          <w:spacing w:val="12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pacing w:val="12"/>
          <w:kern w:val="0"/>
          <w:sz w:val="32"/>
          <w:szCs w:val="32"/>
          <w:lang w:val="en-US" w:eastAsia="zh-CN" w:bidi="ar-SA"/>
        </w:rPr>
        <w:t>2.噻虫嗪：</w:t>
      </w:r>
      <w:r>
        <w:rPr>
          <w:rFonts w:hint="eastAsia" w:ascii="仿宋" w:hAnsi="仿宋" w:eastAsia="仿宋" w:cs="仿宋"/>
          <w:spacing w:val="12"/>
          <w:kern w:val="0"/>
          <w:sz w:val="32"/>
          <w:szCs w:val="32"/>
          <w:lang w:val="en-US" w:eastAsia="zh-CN" w:bidi="ar-SA"/>
        </w:rPr>
        <w:t>是一种烟碱类杀虫剂，具有胃毒、触杀和内吸作用，对蚜虫等有较好防效。在农业生产中，如果农户为控制虫害，加大了用药量，或者未遵守采摘间隔期规定，可能会导致噻虫嗪在农产品中的残留量超标。</w:t>
      </w:r>
    </w:p>
    <w:p w14:paraId="24DF1542">
      <w:pPr>
        <w:pStyle w:val="4"/>
        <w:rPr>
          <w:rFonts w:hint="eastAsia" w:ascii="仿宋" w:hAnsi="仿宋" w:eastAsia="仿宋" w:cs="仿宋"/>
          <w:spacing w:val="12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12"/>
          <w:kern w:val="0"/>
          <w:sz w:val="32"/>
          <w:szCs w:val="32"/>
          <w:lang w:val="en-US" w:eastAsia="zh-CN" w:bidi="ar-SA"/>
        </w:rPr>
        <w:t>在食品中，噻虫嗪的残留量如果超标，可能对人体健康有一定影响。虽然少量的噻虫嗪残留不会引起人体急性中毒，但是长期食用噻虫嗪超标的食品，可能对人体健康产生一定影响。</w:t>
      </w:r>
    </w:p>
    <w:p w14:paraId="61DA2FE5">
      <w:pPr>
        <w:pStyle w:val="4"/>
        <w:rPr>
          <w:rFonts w:hint="eastAsia"/>
          <w:color w:val="0000FF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zMTU2ZWQ1ZTdjZDBlMDY5ZTZlOTZhOGZiNjg2ZjQifQ=="/>
    <w:docVar w:name="KSO_WPS_MARK_KEY" w:val="eb05003e-c86e-4649-a547-d92a88dc2e3c"/>
  </w:docVars>
  <w:rsids>
    <w:rsidRoot w:val="00000000"/>
    <w:rsid w:val="01DE5C92"/>
    <w:rsid w:val="17235DFC"/>
    <w:rsid w:val="17650515"/>
    <w:rsid w:val="192442DB"/>
    <w:rsid w:val="1F686DF4"/>
    <w:rsid w:val="206221CD"/>
    <w:rsid w:val="28F214DC"/>
    <w:rsid w:val="2E382087"/>
    <w:rsid w:val="2F191EB9"/>
    <w:rsid w:val="353E5D9F"/>
    <w:rsid w:val="47D320BB"/>
    <w:rsid w:val="48E324BF"/>
    <w:rsid w:val="5B4761F6"/>
    <w:rsid w:val="60CF38D6"/>
    <w:rsid w:val="6A7A6FA8"/>
    <w:rsid w:val="6DD93173"/>
    <w:rsid w:val="6DDC4C43"/>
    <w:rsid w:val="6DE05374"/>
    <w:rsid w:val="77EF4B32"/>
    <w:rsid w:val="7C6E5AA6"/>
    <w:rsid w:val="7EE9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adjustRightInd w:val="0"/>
    </w:pPr>
    <w:rPr>
      <w:rFonts w:ascii="Times New Roman" w:hAnsi="Times New Roman" w:cs="Times New Roman" w:eastAsiaTheme="minorEastAsia"/>
      <w:kern w:val="0"/>
      <w:sz w:val="24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  <w:rPr>
      <w:rFonts w:hAnsi="Calibri"/>
      <w:kern w:val="0"/>
      <w:szCs w:val="20"/>
    </w:rPr>
  </w:style>
  <w:style w:type="paragraph" w:styleId="4">
    <w:name w:val="Body Text"/>
    <w:basedOn w:val="1"/>
    <w:next w:val="1"/>
    <w:unhideWhenUsed/>
    <w:qFormat/>
    <w:uiPriority w:val="99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5">
    <w:name w:val="Message Header"/>
    <w:basedOn w:val="1"/>
    <w:qFormat/>
    <w:uiPriority w:val="0"/>
    <w:pPr>
      <w:widowControl w:val="0"/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line="360" w:lineRule="auto"/>
      <w:ind w:left="1080" w:leftChars="500" w:hanging="1080" w:hangingChars="500"/>
      <w:jc w:val="left"/>
      <w:textAlignment w:val="auto"/>
    </w:pPr>
    <w:rPr>
      <w:rFonts w:ascii="Cambria" w:hAnsi="Cambria"/>
      <w:color w:val="auto"/>
      <w:kern w:val="2"/>
      <w:sz w:val="24"/>
      <w:szCs w:val="24"/>
      <w:u w:val="none" w:color="auto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1678</Words>
  <Characters>1714</Characters>
  <Lines>0</Lines>
  <Paragraphs>0</Paragraphs>
  <TotalTime>1</TotalTime>
  <ScaleCrop>false</ScaleCrop>
  <LinksUpToDate>false</LinksUpToDate>
  <CharactersWithSpaces>1723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2024-05-24T01:02:00Z</dcterms:created>
  <dc:creator>Admin-km</dc:creator>
  <cp:lastModifiedBy>君</cp:lastModifiedBy>
  <dcterms:modified xsi:type="dcterms:W3CDTF">2025-10-29T02:01:15Z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33B10250E6F4489A95549A90062AA4BB_12</vt:lpwstr>
  </property>
  <property fmtid="{D5CDD505-2E9C-101B-9397-08002B2CF9AE}" pid="4" name="KSOTemplateDocerSaveRecord">
    <vt:lpwstr>eyJoZGlkIjoiYzkzMTU2ZWQ1ZTdjZDBlMDY5ZTZlOTZhOGZiNjg2ZjQiLCJ1c2VySWQiOiI0NTU5ODk2NjUifQ==</vt:lpwstr>
  </property>
</Properties>
</file>