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4BC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C123D00">
      <w:pPr>
        <w:jc w:val="center"/>
        <w:rPr>
          <w:rFonts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申报主体基本情况登记表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2456"/>
        <w:gridCol w:w="1700"/>
        <w:gridCol w:w="1683"/>
      </w:tblGrid>
      <w:tr w14:paraId="20F1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53" w:type="dxa"/>
            <w:vAlign w:val="center"/>
          </w:tcPr>
          <w:p w14:paraId="6CE06F3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经营主体名称</w:t>
            </w:r>
          </w:p>
        </w:tc>
        <w:tc>
          <w:tcPr>
            <w:tcW w:w="5839" w:type="dxa"/>
            <w:gridSpan w:val="3"/>
            <w:vAlign w:val="center"/>
          </w:tcPr>
          <w:p w14:paraId="1FCF1AA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E3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53" w:type="dxa"/>
            <w:vAlign w:val="center"/>
          </w:tcPr>
          <w:p w14:paraId="0475ADF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    址</w:t>
            </w:r>
          </w:p>
        </w:tc>
        <w:tc>
          <w:tcPr>
            <w:tcW w:w="5839" w:type="dxa"/>
            <w:gridSpan w:val="3"/>
            <w:vAlign w:val="center"/>
          </w:tcPr>
          <w:p w14:paraId="1986AF5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436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53" w:type="dxa"/>
            <w:vAlign w:val="center"/>
          </w:tcPr>
          <w:p w14:paraId="475081E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5839" w:type="dxa"/>
            <w:gridSpan w:val="3"/>
            <w:vAlign w:val="center"/>
          </w:tcPr>
          <w:p w14:paraId="7B4A99A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CC1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53" w:type="dxa"/>
            <w:vAlign w:val="center"/>
          </w:tcPr>
          <w:p w14:paraId="438B774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5839" w:type="dxa"/>
            <w:gridSpan w:val="3"/>
            <w:vAlign w:val="center"/>
          </w:tcPr>
          <w:p w14:paraId="1991903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18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53" w:type="dxa"/>
            <w:vAlign w:val="center"/>
          </w:tcPr>
          <w:p w14:paraId="1F446D5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固定资产</w:t>
            </w:r>
          </w:p>
        </w:tc>
        <w:tc>
          <w:tcPr>
            <w:tcW w:w="5839" w:type="dxa"/>
            <w:gridSpan w:val="3"/>
            <w:vAlign w:val="center"/>
          </w:tcPr>
          <w:p w14:paraId="7CB9E0F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FE9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53" w:type="dxa"/>
            <w:vAlign w:val="center"/>
          </w:tcPr>
          <w:p w14:paraId="6B4DC66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注册有效期</w:t>
            </w:r>
          </w:p>
        </w:tc>
        <w:tc>
          <w:tcPr>
            <w:tcW w:w="5839" w:type="dxa"/>
            <w:gridSpan w:val="3"/>
            <w:vAlign w:val="center"/>
          </w:tcPr>
          <w:p w14:paraId="61D2DC8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C4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53" w:type="dxa"/>
            <w:vAlign w:val="center"/>
          </w:tcPr>
          <w:p w14:paraId="55D7213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办公用房（㎡）</w:t>
            </w:r>
          </w:p>
        </w:tc>
        <w:tc>
          <w:tcPr>
            <w:tcW w:w="5839" w:type="dxa"/>
            <w:gridSpan w:val="3"/>
            <w:vAlign w:val="center"/>
          </w:tcPr>
          <w:p w14:paraId="454C612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C02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53" w:type="dxa"/>
            <w:vAlign w:val="center"/>
          </w:tcPr>
          <w:p w14:paraId="1051725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机具库（㎡）</w:t>
            </w:r>
          </w:p>
        </w:tc>
        <w:tc>
          <w:tcPr>
            <w:tcW w:w="5839" w:type="dxa"/>
            <w:gridSpan w:val="3"/>
            <w:vAlign w:val="center"/>
          </w:tcPr>
          <w:p w14:paraId="40FD047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C6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53" w:type="dxa"/>
            <w:vAlign w:val="center"/>
          </w:tcPr>
          <w:p w14:paraId="3CAD18B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维修用房（㎡）</w:t>
            </w:r>
          </w:p>
        </w:tc>
        <w:tc>
          <w:tcPr>
            <w:tcW w:w="5839" w:type="dxa"/>
            <w:gridSpan w:val="3"/>
            <w:vAlign w:val="center"/>
          </w:tcPr>
          <w:p w14:paraId="3050744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07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53" w:type="dxa"/>
            <w:vAlign w:val="center"/>
          </w:tcPr>
          <w:p w14:paraId="0E9159C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场院（㎡）</w:t>
            </w:r>
          </w:p>
        </w:tc>
        <w:tc>
          <w:tcPr>
            <w:tcW w:w="2456" w:type="dxa"/>
            <w:vAlign w:val="center"/>
          </w:tcPr>
          <w:p w14:paraId="583883D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7907431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是否硬化</w:t>
            </w:r>
          </w:p>
        </w:tc>
        <w:tc>
          <w:tcPr>
            <w:tcW w:w="1683" w:type="dxa"/>
            <w:vAlign w:val="center"/>
          </w:tcPr>
          <w:p w14:paraId="59629F8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F9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53" w:type="dxa"/>
            <w:vAlign w:val="center"/>
          </w:tcPr>
          <w:p w14:paraId="0C7D6BD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制度是否上墙</w:t>
            </w:r>
          </w:p>
        </w:tc>
        <w:tc>
          <w:tcPr>
            <w:tcW w:w="2456" w:type="dxa"/>
            <w:vAlign w:val="center"/>
          </w:tcPr>
          <w:p w14:paraId="0D9B169E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5B03DBB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是否建账</w:t>
            </w:r>
          </w:p>
        </w:tc>
        <w:tc>
          <w:tcPr>
            <w:tcW w:w="1683" w:type="dxa"/>
            <w:vAlign w:val="center"/>
          </w:tcPr>
          <w:p w14:paraId="14DF468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F3C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53" w:type="dxa"/>
            <w:vAlign w:val="center"/>
          </w:tcPr>
          <w:p w14:paraId="2A01F52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自有耕地（亩）</w:t>
            </w:r>
          </w:p>
        </w:tc>
        <w:tc>
          <w:tcPr>
            <w:tcW w:w="5839" w:type="dxa"/>
            <w:gridSpan w:val="3"/>
            <w:vAlign w:val="center"/>
          </w:tcPr>
          <w:p w14:paraId="501C23D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6A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153" w:type="dxa"/>
            <w:vAlign w:val="center"/>
          </w:tcPr>
          <w:p w14:paraId="144C24A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流转耕地（亩）</w:t>
            </w:r>
          </w:p>
        </w:tc>
        <w:tc>
          <w:tcPr>
            <w:tcW w:w="2456" w:type="dxa"/>
            <w:vAlign w:val="center"/>
          </w:tcPr>
          <w:p w14:paraId="69EC500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48D5A47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流转时间</w:t>
            </w:r>
          </w:p>
        </w:tc>
        <w:tc>
          <w:tcPr>
            <w:tcW w:w="1683" w:type="dxa"/>
            <w:vAlign w:val="center"/>
          </w:tcPr>
          <w:p w14:paraId="102DD31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55C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3153" w:type="dxa"/>
            <w:vAlign w:val="center"/>
          </w:tcPr>
          <w:p w14:paraId="45A9A6B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年服务面积（亩）</w:t>
            </w:r>
          </w:p>
        </w:tc>
        <w:tc>
          <w:tcPr>
            <w:tcW w:w="5839" w:type="dxa"/>
            <w:gridSpan w:val="3"/>
            <w:vAlign w:val="center"/>
          </w:tcPr>
          <w:p w14:paraId="60525A9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3592916">
      <w:pPr>
        <w:jc w:val="center"/>
        <w:rPr>
          <w:rFonts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申报主体现有农业机械情况登记表</w:t>
      </w:r>
    </w:p>
    <w:tbl>
      <w:tblPr>
        <w:tblStyle w:val="3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774"/>
        <w:gridCol w:w="1461"/>
        <w:gridCol w:w="1243"/>
        <w:gridCol w:w="1386"/>
        <w:gridCol w:w="2181"/>
      </w:tblGrid>
      <w:tr w14:paraId="37B1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132" w:type="dxa"/>
            <w:vAlign w:val="center"/>
          </w:tcPr>
          <w:p w14:paraId="1703826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类型</w:t>
            </w:r>
          </w:p>
        </w:tc>
        <w:tc>
          <w:tcPr>
            <w:tcW w:w="1774" w:type="dxa"/>
            <w:vAlign w:val="center"/>
          </w:tcPr>
          <w:p w14:paraId="4EB4E3D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型号</w:t>
            </w:r>
          </w:p>
        </w:tc>
        <w:tc>
          <w:tcPr>
            <w:tcW w:w="1461" w:type="dxa"/>
            <w:vAlign w:val="center"/>
          </w:tcPr>
          <w:p w14:paraId="34058F2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数量</w:t>
            </w:r>
          </w:p>
          <w:p w14:paraId="4148865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（台、套）</w:t>
            </w:r>
          </w:p>
        </w:tc>
        <w:tc>
          <w:tcPr>
            <w:tcW w:w="1243" w:type="dxa"/>
            <w:vAlign w:val="center"/>
          </w:tcPr>
          <w:p w14:paraId="6D852FE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购买</w:t>
            </w:r>
          </w:p>
          <w:p w14:paraId="1E0C01D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日期</w:t>
            </w:r>
          </w:p>
        </w:tc>
        <w:tc>
          <w:tcPr>
            <w:tcW w:w="1386" w:type="dxa"/>
            <w:vAlign w:val="center"/>
          </w:tcPr>
          <w:p w14:paraId="28CBED7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原值</w:t>
            </w:r>
          </w:p>
          <w:p w14:paraId="455E885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（万元）</w:t>
            </w:r>
          </w:p>
        </w:tc>
        <w:tc>
          <w:tcPr>
            <w:tcW w:w="2181" w:type="dxa"/>
            <w:vAlign w:val="center"/>
          </w:tcPr>
          <w:p w14:paraId="006FD96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  <w:t>注</w:t>
            </w:r>
          </w:p>
        </w:tc>
      </w:tr>
      <w:tr w14:paraId="3D8F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restart"/>
            <w:vAlign w:val="center"/>
          </w:tcPr>
          <w:p w14:paraId="326D956C">
            <w:pPr>
              <w:spacing w:line="400" w:lineRule="exact"/>
              <w:jc w:val="center"/>
              <w:rPr>
                <w:rFonts w:hint="eastAsia" w:eastAsia="仿宋"/>
                <w:sz w:val="1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拖拉机</w:t>
            </w:r>
          </w:p>
        </w:tc>
        <w:tc>
          <w:tcPr>
            <w:tcW w:w="1774" w:type="dxa"/>
            <w:vAlign w:val="center"/>
          </w:tcPr>
          <w:p w14:paraId="3E3F7650">
            <w:pPr>
              <w:spacing w:line="40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36DE483F">
            <w:pPr>
              <w:spacing w:line="40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7F2E38FD">
            <w:pPr>
              <w:spacing w:line="40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5A937DD0">
            <w:pPr>
              <w:spacing w:line="40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2181" w:type="dxa"/>
            <w:vAlign w:val="center"/>
          </w:tcPr>
          <w:p w14:paraId="17E4B8CB">
            <w:pPr>
              <w:spacing w:line="400" w:lineRule="exact"/>
              <w:jc w:val="center"/>
              <w:rPr>
                <w:rFonts w:hint="eastAsia" w:eastAsiaTheme="minorEastAsia"/>
                <w:sz w:val="18"/>
                <w:szCs w:val="21"/>
                <w:lang w:eastAsia="zh-CN"/>
              </w:rPr>
            </w:pPr>
          </w:p>
        </w:tc>
      </w:tr>
      <w:tr w14:paraId="6260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6484453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6C272578">
            <w:pPr>
              <w:spacing w:line="40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31666F9B">
            <w:pPr>
              <w:spacing w:line="40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C30ECA7">
            <w:pPr>
              <w:spacing w:line="40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72D62C29">
            <w:pPr>
              <w:spacing w:line="40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2181" w:type="dxa"/>
            <w:vAlign w:val="center"/>
          </w:tcPr>
          <w:p w14:paraId="1D5FBCD6">
            <w:pPr>
              <w:spacing w:line="400" w:lineRule="exact"/>
              <w:jc w:val="center"/>
              <w:rPr>
                <w:rFonts w:hint="eastAsia" w:eastAsiaTheme="minorEastAsia"/>
                <w:sz w:val="18"/>
                <w:szCs w:val="21"/>
                <w:lang w:eastAsia="zh-CN"/>
              </w:rPr>
            </w:pPr>
          </w:p>
        </w:tc>
      </w:tr>
      <w:tr w14:paraId="0B1C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0158F3B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08FDE00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7DEF132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DEDDF1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24E3E6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2660921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6E78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145DCFE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40C13BD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0B46A64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2BDE1C5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16CBCB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40FFEF0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5C10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445689F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14E8D711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68820B5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50319F7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0A9446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07CCCCF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7A50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restart"/>
            <w:vAlign w:val="center"/>
          </w:tcPr>
          <w:p w14:paraId="2BEA760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配套</w:t>
            </w:r>
          </w:p>
          <w:p w14:paraId="304EFE6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机具</w:t>
            </w:r>
          </w:p>
        </w:tc>
        <w:tc>
          <w:tcPr>
            <w:tcW w:w="1774" w:type="dxa"/>
            <w:vAlign w:val="center"/>
          </w:tcPr>
          <w:p w14:paraId="44BEDEA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12D5A671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0DB3832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348184D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72E8C841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6AB6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36BC754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19334B5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63F9B97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AD51E4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D1577B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0C6B351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6C5A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2083D5E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116A3D8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7CBEC65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53A43C5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D2D496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14D9BA2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27FE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restart"/>
            <w:vAlign w:val="center"/>
          </w:tcPr>
          <w:p w14:paraId="6170408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收获机</w:t>
            </w:r>
          </w:p>
        </w:tc>
        <w:tc>
          <w:tcPr>
            <w:tcW w:w="1774" w:type="dxa"/>
            <w:vAlign w:val="center"/>
          </w:tcPr>
          <w:p w14:paraId="448BC4A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03A94B5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A42540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A35119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0529279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 w14:paraId="0852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49DA7F3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510B3A01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207AAC5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020E15F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997358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167A050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 w14:paraId="4282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5D18917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51B065A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1D84653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403903C1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0969E4B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7BE76F9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46A8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1676A1F1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2551A7D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7716CB4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43E646C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51F708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1F08146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49D1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5441A11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5317101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2FAA7A6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0391BEA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F1E86C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3DD50BC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5FF6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restart"/>
            <w:vAlign w:val="center"/>
          </w:tcPr>
          <w:p w14:paraId="3407C7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植保</w:t>
            </w:r>
          </w:p>
          <w:p w14:paraId="7C648F1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机械</w:t>
            </w:r>
          </w:p>
        </w:tc>
        <w:tc>
          <w:tcPr>
            <w:tcW w:w="1774" w:type="dxa"/>
            <w:vAlign w:val="center"/>
          </w:tcPr>
          <w:p w14:paraId="136E16B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37E55BC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4E17689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A9F498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4AC76BF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</w:pPr>
          </w:p>
        </w:tc>
      </w:tr>
      <w:tr w14:paraId="7C93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609982E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6D4358B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181A429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6C58DC5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65D3DDB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16B6F3A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32C0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0DCC9B8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07798FB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11429D3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60988CC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D10893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75F1D70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140C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Align w:val="center"/>
          </w:tcPr>
          <w:p w14:paraId="0C12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  <w:t>烘干</w:t>
            </w:r>
          </w:p>
          <w:p w14:paraId="3BD96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eastAsia="zh-CN"/>
              </w:rPr>
              <w:t>设备</w:t>
            </w:r>
          </w:p>
        </w:tc>
        <w:tc>
          <w:tcPr>
            <w:tcW w:w="1774" w:type="dxa"/>
            <w:vAlign w:val="center"/>
          </w:tcPr>
          <w:p w14:paraId="5CADD61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7935975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161007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33FBA5A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0A82763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4172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restart"/>
            <w:vAlign w:val="center"/>
          </w:tcPr>
          <w:p w14:paraId="2591F78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其它</w:t>
            </w:r>
          </w:p>
          <w:p w14:paraId="2CBD229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设备</w:t>
            </w:r>
          </w:p>
        </w:tc>
        <w:tc>
          <w:tcPr>
            <w:tcW w:w="1774" w:type="dxa"/>
            <w:vAlign w:val="center"/>
          </w:tcPr>
          <w:p w14:paraId="064A293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2C19059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1537A82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6E2C5F3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2BBC965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  <w:tr w14:paraId="1A17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132" w:type="dxa"/>
            <w:vMerge w:val="continue"/>
            <w:vAlign w:val="center"/>
          </w:tcPr>
          <w:p w14:paraId="3F705DC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1C2C3F6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2FEB259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7C0F072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5AE79B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5973C7F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</w:p>
        </w:tc>
      </w:tr>
    </w:tbl>
    <w:p w14:paraId="17182D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525" w:leftChars="-250" w:right="-525" w:rightChars="-250" w:firstLine="0" w:firstLineChars="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备注：备注栏填写自有机车是否属于应急装备（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履带式拖拉机、履带式谷物收割机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履带式玉米收获机、注水播种机、抗湿播种机、覆膜播种机、无人植保机等</w:t>
      </w:r>
      <w:r>
        <w:rPr>
          <w:rFonts w:hint="eastAsia"/>
          <w:lang w:eastAsia="zh-CN"/>
        </w:rPr>
        <w:t>）。</w:t>
      </w:r>
    </w:p>
    <w:p w14:paraId="4478B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45CB9"/>
    <w:rsid w:val="3D14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  <w:rPr>
      <w:rFonts w:ascii="Cambria" w:hAnsi="Cambria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2026-02-05T03:10:00Z</dcterms:created>
  <dc:creator>宝</dc:creator>
  <cp:lastModifiedBy>宝</cp:lastModifiedBy>
  <dcterms:modified xsi:type="dcterms:W3CDTF">2026-02-05T03:12:25Z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797930DA392C4889B776A6B6F6BF1D77_11</vt:lpwstr>
  </property>
  <property fmtid="{D5CDD505-2E9C-101B-9397-08002B2CF9AE}" pid="4" name="KSOTemplateDocerSaveRecord">
    <vt:lpwstr>eyJoZGlkIjoiNWIwZTM0OWNjYWNkMTJkMzhjMGVmNjNjOGNmZDcxNTYiLCJ1c2VySWQiOiI0NTM4MjA5NDAifQ==</vt:lpwstr>
  </property>
</Properties>
</file>