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5" w:firstLineChars="5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附表1</w:t>
      </w:r>
    </w:p>
    <w:p>
      <w:pPr>
        <w:jc w:val="center"/>
        <w:outlineLvl w:val="0"/>
        <w:rPr>
          <w:rFonts w:eastAsia="黑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全程机械化作业监测记录表</w:t>
      </w:r>
    </w:p>
    <w:p>
      <w:pPr>
        <w:ind w:firstLine="315" w:firstLineChars="150"/>
        <w:rPr>
          <w:rFonts w:ascii="宋体" w:hAnsi="宋体" w:eastAsia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  <w:u w:val="single"/>
        </w:rPr>
        <w:t xml:space="preserve">       </w:t>
      </w:r>
      <w:r>
        <w:rPr>
          <w:rFonts w:ascii="宋体" w:hAnsi="宋体" w:eastAsia="宋体"/>
          <w:color w:val="000000"/>
          <w:szCs w:val="21"/>
        </w:rPr>
        <w:t>县</w:t>
      </w:r>
      <w:r>
        <w:rPr>
          <w:rFonts w:hint="eastAsia" w:ascii="宋体" w:hAnsi="宋体" w:eastAsia="宋体"/>
          <w:color w:val="000000"/>
          <w:szCs w:val="21"/>
          <w:u w:val="single"/>
        </w:rPr>
        <w:t xml:space="preserve">        </w:t>
      </w:r>
      <w:r>
        <w:rPr>
          <w:rFonts w:hint="eastAsia" w:ascii="宋体" w:hAnsi="宋体" w:eastAsia="宋体"/>
          <w:color w:val="000000"/>
          <w:szCs w:val="21"/>
        </w:rPr>
        <w:t>镇</w:t>
      </w:r>
      <w:r>
        <w:rPr>
          <w:rFonts w:hint="eastAsia" w:ascii="宋体" w:hAnsi="宋体" w:eastAsia="宋体"/>
          <w:color w:val="000000"/>
          <w:szCs w:val="21"/>
          <w:u w:val="single"/>
        </w:rPr>
        <w:t xml:space="preserve">       </w:t>
      </w:r>
      <w:r>
        <w:rPr>
          <w:rFonts w:hint="eastAsia" w:ascii="宋体" w:hAnsi="宋体" w:eastAsia="宋体"/>
          <w:color w:val="000000"/>
          <w:szCs w:val="21"/>
        </w:rPr>
        <w:t>村</w:t>
      </w:r>
    </w:p>
    <w:tbl>
      <w:tblPr>
        <w:tblStyle w:val="4"/>
        <w:tblpPr w:leftFromText="180" w:rightFromText="180" w:vertAnchor="text" w:horzAnchor="margin" w:tblpY="158"/>
        <w:tblOverlap w:val="never"/>
        <w:tblW w:w="14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102"/>
        <w:gridCol w:w="905"/>
        <w:gridCol w:w="824"/>
        <w:gridCol w:w="771"/>
        <w:gridCol w:w="775"/>
        <w:gridCol w:w="735"/>
        <w:gridCol w:w="744"/>
        <w:gridCol w:w="766"/>
        <w:gridCol w:w="2700"/>
        <w:gridCol w:w="1937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792" w:type="dxa"/>
            <w:vMerge w:val="restart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序号</w:t>
            </w:r>
          </w:p>
        </w:tc>
        <w:tc>
          <w:tcPr>
            <w:tcW w:w="1102" w:type="dxa"/>
            <w:vMerge w:val="restart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乡(镇)</w:t>
            </w:r>
          </w:p>
        </w:tc>
        <w:tc>
          <w:tcPr>
            <w:tcW w:w="905" w:type="dxa"/>
            <w:vMerge w:val="restart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村</w:t>
            </w:r>
          </w:p>
        </w:tc>
        <w:tc>
          <w:tcPr>
            <w:tcW w:w="4615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作业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项目、</w:t>
            </w:r>
            <w:r>
              <w:rPr>
                <w:rFonts w:ascii="宋体" w:hAnsi="宋体" w:eastAsia="宋体"/>
                <w:color w:val="000000"/>
                <w:szCs w:val="21"/>
              </w:rPr>
              <w:t>面积（亩）</w:t>
            </w:r>
          </w:p>
        </w:tc>
        <w:tc>
          <w:tcPr>
            <w:tcW w:w="2700" w:type="dxa"/>
            <w:vMerge w:val="restart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农机专业合作社、农机户</w:t>
            </w:r>
          </w:p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名称、姓名</w:t>
            </w:r>
          </w:p>
        </w:tc>
        <w:tc>
          <w:tcPr>
            <w:tcW w:w="1937" w:type="dxa"/>
            <w:vMerge w:val="restart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作业机手</w:t>
            </w:r>
          </w:p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（签字）</w:t>
            </w:r>
          </w:p>
        </w:tc>
        <w:tc>
          <w:tcPr>
            <w:tcW w:w="2067" w:type="dxa"/>
            <w:vMerge w:val="restart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机手联系方式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792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05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7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面积</w:t>
            </w:r>
          </w:p>
        </w:tc>
        <w:tc>
          <w:tcPr>
            <w:tcW w:w="77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面积</w:t>
            </w:r>
          </w:p>
        </w:tc>
        <w:tc>
          <w:tcPr>
            <w:tcW w:w="74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…</w:t>
            </w:r>
          </w:p>
        </w:tc>
        <w:tc>
          <w:tcPr>
            <w:tcW w:w="76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…</w:t>
            </w:r>
          </w:p>
        </w:tc>
        <w:tc>
          <w:tcPr>
            <w:tcW w:w="2700" w:type="dxa"/>
            <w:vMerge w:val="continue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937" w:type="dxa"/>
            <w:vMerge w:val="continue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067" w:type="dxa"/>
            <w:vMerge w:val="continue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2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1</w:t>
            </w:r>
          </w:p>
        </w:tc>
        <w:tc>
          <w:tcPr>
            <w:tcW w:w="1102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824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71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75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44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700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937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067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2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2</w:t>
            </w:r>
          </w:p>
        </w:tc>
        <w:tc>
          <w:tcPr>
            <w:tcW w:w="1102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824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71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75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44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700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937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067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2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3</w:t>
            </w:r>
          </w:p>
        </w:tc>
        <w:tc>
          <w:tcPr>
            <w:tcW w:w="1102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824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71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75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44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700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937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067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2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4</w:t>
            </w:r>
          </w:p>
        </w:tc>
        <w:tc>
          <w:tcPr>
            <w:tcW w:w="1102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824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71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75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44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700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937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067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2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5</w:t>
            </w:r>
          </w:p>
        </w:tc>
        <w:tc>
          <w:tcPr>
            <w:tcW w:w="1102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824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71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75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44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700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937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067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2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</w:t>
            </w:r>
          </w:p>
        </w:tc>
        <w:tc>
          <w:tcPr>
            <w:tcW w:w="1102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824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71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75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44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700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937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067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2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7</w:t>
            </w:r>
          </w:p>
        </w:tc>
        <w:tc>
          <w:tcPr>
            <w:tcW w:w="1102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824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71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75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44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700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937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067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2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8</w:t>
            </w:r>
          </w:p>
        </w:tc>
        <w:tc>
          <w:tcPr>
            <w:tcW w:w="1102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824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71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75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44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700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937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067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2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9</w:t>
            </w:r>
          </w:p>
        </w:tc>
        <w:tc>
          <w:tcPr>
            <w:tcW w:w="1102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824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71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75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44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700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937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067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2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10</w:t>
            </w:r>
          </w:p>
        </w:tc>
        <w:tc>
          <w:tcPr>
            <w:tcW w:w="1102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824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71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75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44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700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937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067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</w:tbl>
    <w:p>
      <w:pPr>
        <w:ind w:firstLine="105" w:firstLineChars="50"/>
        <w:rPr>
          <w:rFonts w:ascii="宋体" w:hAnsi="宋体" w:eastAsia="宋体"/>
          <w:color w:val="000000"/>
          <w:szCs w:val="21"/>
        </w:rPr>
      </w:pPr>
      <w:r>
        <w:rPr>
          <w:rFonts w:ascii="宋体" w:hAnsi="宋体" w:eastAsia="宋体"/>
          <w:color w:val="000000"/>
          <w:szCs w:val="21"/>
        </w:rPr>
        <w:t>县农机化主管部门（盖章）：</w:t>
      </w:r>
    </w:p>
    <w:p>
      <w:pPr>
        <w:ind w:firstLine="105" w:firstLineChars="50"/>
        <w:rPr>
          <w:rFonts w:ascii="宋体" w:hAnsi="宋体" w:eastAsia="宋体"/>
          <w:color w:val="000000"/>
          <w:szCs w:val="21"/>
        </w:rPr>
      </w:pPr>
    </w:p>
    <w:p>
      <w:pPr>
        <w:ind w:firstLine="105" w:firstLineChars="50"/>
        <w:rPr>
          <w:rFonts w:ascii="宋体" w:hAnsi="宋体" w:eastAsia="宋体"/>
          <w:color w:val="000000"/>
          <w:szCs w:val="21"/>
        </w:rPr>
      </w:pPr>
      <w:r>
        <w:rPr>
          <w:rFonts w:ascii="宋体" w:hAnsi="宋体" w:eastAsia="宋体"/>
          <w:color w:val="000000"/>
          <w:szCs w:val="21"/>
        </w:rPr>
        <w:t>注：此表一式</w:t>
      </w:r>
      <w:r>
        <w:rPr>
          <w:rFonts w:hint="eastAsia" w:ascii="宋体" w:hAnsi="宋体" w:eastAsia="宋体"/>
          <w:color w:val="000000"/>
          <w:szCs w:val="21"/>
        </w:rPr>
        <w:t>两</w:t>
      </w:r>
      <w:r>
        <w:rPr>
          <w:rFonts w:ascii="宋体" w:hAnsi="宋体" w:eastAsia="宋体"/>
          <w:color w:val="000000"/>
          <w:szCs w:val="21"/>
        </w:rPr>
        <w:t>份，一份由县农机化主管部门存档，</w:t>
      </w:r>
      <w:r>
        <w:rPr>
          <w:rFonts w:hint="eastAsia" w:ascii="宋体" w:hAnsi="宋体" w:eastAsia="宋体"/>
          <w:color w:val="000000"/>
          <w:szCs w:val="21"/>
        </w:rPr>
        <w:t>一份由农机专业合作社、农机户留存</w:t>
      </w:r>
      <w:r>
        <w:rPr>
          <w:rFonts w:ascii="宋体" w:hAnsi="宋体" w:eastAsia="宋体"/>
          <w:color w:val="000000"/>
          <w:szCs w:val="21"/>
        </w:rPr>
        <w:t>。</w:t>
      </w:r>
    </w:p>
    <w:p>
      <w:pPr>
        <w:ind w:firstLine="105" w:firstLineChars="50"/>
        <w:rPr>
          <w:color w:val="000000"/>
          <w:szCs w:val="32"/>
        </w:rPr>
      </w:pPr>
    </w:p>
    <w:p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pgNumType w:fmt="numberInDash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XW5UtAAAAAFAQAA&#10;DwAAAAAAAAABACAAAAAiAAAAZHJzL2Rvd25yZXYueG1sUEsBAhQAFAAAAAgAh07iQGs+NV+vAQAA&#10;RAMAAA4AAAAAAAAAAQAgAAAAH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5354F"/>
    <w:rsid w:val="22F5354F"/>
    <w:rsid w:val="30EB3787"/>
    <w:rsid w:val="6E74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No Spacing_ad81b47b-6779-4c76-b471-79375858c8cb"/>
    <w:basedOn w:val="1"/>
    <w:qFormat/>
    <w:uiPriority w:val="0"/>
    <w:pPr>
      <w:ind w:firstLine="200" w:firstLineChars="200"/>
    </w:pPr>
    <w:rPr>
      <w:rFonts w:ascii="Cambria" w:hAnsi="Cambr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2023-05-06T08:13:00Z</dcterms:created>
  <dc:creator>lenovo</dc:creator>
  <cp:lastModifiedBy>lenovo</cp:lastModifiedBy>
  <dcterms:modified xsi:type="dcterms:W3CDTF">2023-05-06T08:19:11Z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